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5972" w14:textId="77777777" w:rsidR="008C0B9A" w:rsidRPr="00605189" w:rsidRDefault="008C0B9A" w:rsidP="008C0B9A">
      <w:pPr>
        <w:spacing w:line="240" w:lineRule="exact"/>
        <w:rPr>
          <w:rFonts w:ascii="Times New Roman" w:hAnsi="Times New Roman" w:cs="Times New Roman"/>
          <w:b/>
          <w:color w:val="FF0000"/>
          <w:sz w:val="21"/>
          <w:szCs w:val="21"/>
        </w:rPr>
      </w:pPr>
      <w:r w:rsidRPr="00605189">
        <w:rPr>
          <w:rFonts w:ascii="Times New Roman" w:hAnsi="Times New Roman" w:cs="Times New Roman" w:hint="eastAsia"/>
          <w:b/>
          <w:color w:val="FF0000"/>
          <w:sz w:val="21"/>
          <w:szCs w:val="21"/>
        </w:rPr>
        <w:t>所在国家</w:t>
      </w:r>
      <w:r w:rsidRPr="00605189">
        <w:rPr>
          <w:rFonts w:ascii="Times New Roman" w:hAnsi="Times New Roman" w:cs="Times New Roman" w:hint="eastAsia"/>
          <w:b/>
          <w:color w:val="FF0000"/>
          <w:sz w:val="21"/>
          <w:szCs w:val="21"/>
        </w:rPr>
        <w:t>/</w:t>
      </w:r>
      <w:r w:rsidRPr="00605189">
        <w:rPr>
          <w:rFonts w:ascii="Times New Roman" w:hAnsi="Times New Roman" w:cs="Times New Roman" w:hint="eastAsia"/>
          <w:b/>
          <w:color w:val="FF0000"/>
          <w:sz w:val="21"/>
          <w:szCs w:val="21"/>
        </w:rPr>
        <w:t>地区请准确填写！</w:t>
      </w:r>
    </w:p>
    <w:p w14:paraId="1DB849A7" w14:textId="77777777" w:rsidR="008C0B9A" w:rsidRPr="008C0B9A" w:rsidRDefault="008C0B9A" w:rsidP="008C0B9A">
      <w:pPr>
        <w:widowControl/>
        <w:spacing w:line="240" w:lineRule="exact"/>
        <w:rPr>
          <w:rFonts w:ascii="Times New Roman" w:hAnsi="Times New Roman" w:cs="Times New Roman" w:hint="eastAsia"/>
          <w:b/>
          <w:color w:val="000000" w:themeColor="text1"/>
          <w:kern w:val="0"/>
          <w:sz w:val="15"/>
          <w:szCs w:val="15"/>
        </w:rPr>
      </w:pPr>
    </w:p>
    <w:p w14:paraId="6EB4B46A" w14:textId="1EE3A186" w:rsidR="00512066" w:rsidRPr="00CD1976" w:rsidRDefault="00512066" w:rsidP="00CD1976">
      <w:pPr>
        <w:widowControl/>
        <w:spacing w:line="240" w:lineRule="exact"/>
        <w:jc w:val="center"/>
        <w:rPr>
          <w:rFonts w:ascii="Times New Roman" w:hAnsi="Times New Roman" w:cs="Times New Roman"/>
          <w:b/>
          <w:color w:val="000000" w:themeColor="text1"/>
          <w:kern w:val="0"/>
          <w:sz w:val="15"/>
          <w:szCs w:val="15"/>
        </w:rPr>
      </w:pPr>
      <w:r w:rsidRPr="00CD1976">
        <w:rPr>
          <w:rFonts w:ascii="Times New Roman" w:hAnsi="Times New Roman" w:cs="Times New Roman"/>
          <w:b/>
          <w:color w:val="000000" w:themeColor="text1"/>
          <w:kern w:val="0"/>
          <w:sz w:val="15"/>
          <w:szCs w:val="15"/>
        </w:rPr>
        <w:t>阿里健康消费医疗境外业务商家承诺函</w:t>
      </w:r>
      <w:bookmarkStart w:id="0" w:name="_GoBack"/>
      <w:bookmarkEnd w:id="0"/>
    </w:p>
    <w:p w14:paraId="257A3C86" w14:textId="77777777" w:rsidR="00512066" w:rsidRPr="00CD1976" w:rsidRDefault="00512066" w:rsidP="00CD1976">
      <w:pPr>
        <w:spacing w:line="240" w:lineRule="exact"/>
        <w:ind w:right="-2"/>
        <w:rPr>
          <w:rFonts w:ascii="Times New Roman" w:hAnsi="Times New Roman" w:cs="Times New Roman"/>
          <w:b/>
          <w:sz w:val="15"/>
          <w:szCs w:val="15"/>
        </w:rPr>
      </w:pPr>
    </w:p>
    <w:p w14:paraId="383D6796" w14:textId="77777777" w:rsidR="0064430C"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至：杭州礼和医药有限公司</w:t>
      </w:r>
      <w:r w:rsidR="00E622C0" w:rsidRPr="00CD1976">
        <w:rPr>
          <w:rFonts w:ascii="Times New Roman" w:hAnsi="Times New Roman" w:cs="Times New Roman" w:hint="eastAsia"/>
          <w:color w:val="000000" w:themeColor="text1"/>
          <w:sz w:val="15"/>
          <w:szCs w:val="15"/>
        </w:rPr>
        <w:t>、</w:t>
      </w:r>
      <w:r w:rsidR="0064430C" w:rsidRPr="00CD1976">
        <w:rPr>
          <w:rFonts w:ascii="Times New Roman" w:hAnsi="Times New Roman" w:cs="Times New Roman" w:hint="eastAsia"/>
          <w:color w:val="000000" w:themeColor="text1"/>
          <w:sz w:val="15"/>
          <w:szCs w:val="15"/>
        </w:rPr>
        <w:t>阿里健康大药房医药连锁有限公司、鹿康大药房（杭州）有</w:t>
      </w:r>
    </w:p>
    <w:p w14:paraId="5D709773" w14:textId="7F24896C" w:rsidR="00512066" w:rsidRPr="00CD1976" w:rsidRDefault="0064430C"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hint="eastAsia"/>
          <w:color w:val="000000" w:themeColor="text1"/>
          <w:sz w:val="15"/>
          <w:szCs w:val="15"/>
        </w:rPr>
        <w:t>限公司、口碑（上海）信息技术有限公司</w:t>
      </w:r>
      <w:r w:rsidR="00512066" w:rsidRPr="00CD1976">
        <w:rPr>
          <w:rFonts w:ascii="Times New Roman" w:hAnsi="Times New Roman" w:cs="Times New Roman"/>
          <w:color w:val="000000" w:themeColor="text1"/>
          <w:sz w:val="15"/>
          <w:szCs w:val="15"/>
        </w:rPr>
        <w:t>（</w:t>
      </w:r>
      <w:r w:rsidR="00FB3DF0" w:rsidRPr="00CD1976">
        <w:rPr>
          <w:rFonts w:ascii="Times New Roman" w:hAnsi="Times New Roman" w:cs="Times New Roman" w:hint="eastAsia"/>
          <w:color w:val="000000" w:themeColor="text1"/>
          <w:sz w:val="15"/>
          <w:szCs w:val="15"/>
        </w:rPr>
        <w:t>以</w:t>
      </w:r>
      <w:r w:rsidR="00512066" w:rsidRPr="00CD1976">
        <w:rPr>
          <w:rFonts w:ascii="Times New Roman" w:hAnsi="Times New Roman" w:cs="Times New Roman"/>
          <w:color w:val="000000" w:themeColor="text1"/>
          <w:sz w:val="15"/>
          <w:szCs w:val="15"/>
        </w:rPr>
        <w:t>下</w:t>
      </w:r>
      <w:r w:rsidRPr="00CD1976">
        <w:rPr>
          <w:rFonts w:ascii="Times New Roman" w:hAnsi="Times New Roman" w:cs="Times New Roman" w:hint="eastAsia"/>
          <w:color w:val="000000" w:themeColor="text1"/>
          <w:sz w:val="15"/>
          <w:szCs w:val="15"/>
        </w:rPr>
        <w:t>统</w:t>
      </w:r>
      <w:r w:rsidR="00512066" w:rsidRPr="00CD1976">
        <w:rPr>
          <w:rFonts w:ascii="Times New Roman" w:hAnsi="Times New Roman" w:cs="Times New Roman"/>
          <w:color w:val="000000" w:themeColor="text1"/>
          <w:sz w:val="15"/>
          <w:szCs w:val="15"/>
        </w:rPr>
        <w:t>称</w:t>
      </w:r>
      <w:r w:rsidR="00512066" w:rsidRPr="00CD1976">
        <w:rPr>
          <w:rFonts w:ascii="Times New Roman" w:hAnsi="Times New Roman" w:cs="Times New Roman"/>
          <w:color w:val="000000" w:themeColor="text1"/>
          <w:sz w:val="15"/>
          <w:szCs w:val="15"/>
        </w:rPr>
        <w:t>“</w:t>
      </w:r>
      <w:r w:rsidRPr="00CD1976">
        <w:rPr>
          <w:rFonts w:ascii="Times New Roman" w:hAnsi="Times New Roman" w:cs="Times New Roman" w:hint="eastAsia"/>
          <w:color w:val="000000" w:themeColor="text1"/>
          <w:sz w:val="15"/>
          <w:szCs w:val="15"/>
        </w:rPr>
        <w:t>签约方</w:t>
      </w:r>
      <w:r w:rsidR="00512066" w:rsidRPr="00CD1976">
        <w:rPr>
          <w:rFonts w:ascii="Times New Roman" w:hAnsi="Times New Roman" w:cs="Times New Roman"/>
          <w:color w:val="000000" w:themeColor="text1"/>
          <w:sz w:val="15"/>
          <w:szCs w:val="15"/>
        </w:rPr>
        <w:t>”</w:t>
      </w:r>
      <w:r w:rsidR="00512066" w:rsidRPr="00CD1976">
        <w:rPr>
          <w:rFonts w:ascii="Times New Roman" w:hAnsi="Times New Roman" w:cs="Times New Roman"/>
          <w:color w:val="000000" w:themeColor="text1"/>
          <w:sz w:val="15"/>
          <w:szCs w:val="15"/>
        </w:rPr>
        <w:t>）</w:t>
      </w:r>
    </w:p>
    <w:p w14:paraId="74CE48C7" w14:textId="37B8E7D9" w:rsidR="0064430C" w:rsidRPr="00CD1976" w:rsidRDefault="00512066" w:rsidP="00CD1976">
      <w:pPr>
        <w:widowControl/>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鉴于，我司</w:t>
      </w:r>
      <w:r w:rsidR="0064430C" w:rsidRPr="00CD1976">
        <w:rPr>
          <w:rFonts w:ascii="Times New Roman" w:hAnsi="Times New Roman" w:cs="Times New Roman" w:hint="eastAsia"/>
          <w:color w:val="000000" w:themeColor="text1"/>
          <w:sz w:val="15"/>
          <w:szCs w:val="15"/>
        </w:rPr>
        <w:t>拟入驻“阿里健康消费医疗”，及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或使用</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阿里健康消费医疗商家系</w:t>
      </w:r>
      <w:r w:rsidR="0064430C" w:rsidRPr="00CD1976">
        <w:rPr>
          <w:rFonts w:ascii="Times New Roman" w:hAnsi="Times New Roman" w:cs="Times New Roman" w:hint="eastAsia"/>
          <w:color w:val="000000" w:themeColor="text1"/>
          <w:sz w:val="15"/>
          <w:szCs w:val="15"/>
        </w:rPr>
        <w:t>统”，及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或与阿里健康大药房医药连锁有限公司、鹿康大药房（杭州）有限公司开展药企</w:t>
      </w:r>
      <w:r w:rsidR="0064430C" w:rsidRPr="00CD1976">
        <w:rPr>
          <w:rFonts w:ascii="Times New Roman" w:hAnsi="Times New Roman" w:cs="Times New Roman" w:hint="eastAsia"/>
          <w:color w:val="000000" w:themeColor="text1"/>
          <w:sz w:val="15"/>
          <w:szCs w:val="15"/>
        </w:rPr>
        <w:t>品牌旗舰店代发合作，及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或入驻口碑平台，并将签署《</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阿里健康消费医疗</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商家服务</w:t>
      </w:r>
      <w:r w:rsidR="0064430C" w:rsidRPr="00CD1976">
        <w:rPr>
          <w:rFonts w:ascii="Times New Roman" w:hAnsi="Times New Roman" w:cs="Times New Roman" w:hint="eastAsia"/>
          <w:color w:val="000000" w:themeColor="text1"/>
          <w:sz w:val="15"/>
          <w:szCs w:val="15"/>
        </w:rPr>
        <w:t>协议》，及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阿里健康消费医疗商家系统</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服务协议》，及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或《药企品牌旗舰店</w:t>
      </w:r>
      <w:r w:rsidR="0064430C" w:rsidRPr="00CD1976">
        <w:rPr>
          <w:rFonts w:ascii="Times New Roman" w:hAnsi="Times New Roman" w:cs="Times New Roman" w:hint="eastAsia"/>
          <w:color w:val="000000" w:themeColor="text1"/>
          <w:sz w:val="15"/>
          <w:szCs w:val="15"/>
        </w:rPr>
        <w:t>之代发服务协议》，及</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或《口碑商户服务协议》及相关协议（以下</w:t>
      </w:r>
      <w:r w:rsidR="00FB3DF0" w:rsidRPr="00CD1976">
        <w:rPr>
          <w:rFonts w:ascii="Times New Roman" w:hAnsi="Times New Roman" w:cs="Times New Roman" w:hint="eastAsia"/>
          <w:color w:val="000000" w:themeColor="text1"/>
          <w:sz w:val="15"/>
          <w:szCs w:val="15"/>
        </w:rPr>
        <w:t>统</w:t>
      </w:r>
      <w:r w:rsidR="0064430C" w:rsidRPr="00CD1976">
        <w:rPr>
          <w:rFonts w:ascii="Times New Roman" w:hAnsi="Times New Roman" w:cs="Times New Roman"/>
          <w:color w:val="000000" w:themeColor="text1"/>
          <w:sz w:val="15"/>
          <w:szCs w:val="15"/>
        </w:rPr>
        <w:t>称</w:t>
      </w:r>
      <w:r w:rsidR="0064430C" w:rsidRPr="00CD1976">
        <w:rPr>
          <w:rFonts w:ascii="Times New Roman" w:hAnsi="Times New Roman" w:cs="Times New Roman"/>
          <w:color w:val="000000" w:themeColor="text1"/>
          <w:sz w:val="15"/>
          <w:szCs w:val="15"/>
        </w:rPr>
        <w:t>“</w:t>
      </w:r>
      <w:r w:rsidR="0064430C" w:rsidRPr="00CD1976">
        <w:rPr>
          <w:rFonts w:ascii="Times New Roman" w:hAnsi="Times New Roman" w:cs="Times New Roman"/>
          <w:color w:val="000000" w:themeColor="text1"/>
          <w:sz w:val="15"/>
          <w:szCs w:val="15"/>
        </w:rPr>
        <w:t>服务协议</w:t>
      </w:r>
      <w:r w:rsidR="0064430C" w:rsidRPr="00CD1976">
        <w:rPr>
          <w:rFonts w:ascii="Times New Roman" w:hAnsi="Times New Roman" w:cs="Times New Roman"/>
          <w:color w:val="000000" w:themeColor="text1"/>
          <w:sz w:val="15"/>
          <w:szCs w:val="15"/>
        </w:rPr>
        <w:t>”</w:t>
      </w:r>
      <w:r w:rsidR="00FB3DF0" w:rsidRPr="00CD1976">
        <w:rPr>
          <w:rFonts w:ascii="Times New Roman" w:hAnsi="Times New Roman" w:cs="Times New Roman" w:hint="eastAsia"/>
          <w:color w:val="000000" w:themeColor="text1"/>
          <w:sz w:val="15"/>
          <w:szCs w:val="15"/>
        </w:rPr>
        <w:t>，所涉及到的渠道</w:t>
      </w:r>
      <w:r w:rsidR="00FB3DF0" w:rsidRPr="00CD1976">
        <w:rPr>
          <w:rFonts w:ascii="Times New Roman" w:hAnsi="Times New Roman" w:cs="Times New Roman" w:hint="eastAsia"/>
          <w:color w:val="000000" w:themeColor="text1"/>
          <w:sz w:val="15"/>
          <w:szCs w:val="15"/>
        </w:rPr>
        <w:t>/</w:t>
      </w:r>
      <w:r w:rsidR="00FB3DF0" w:rsidRPr="00CD1976">
        <w:rPr>
          <w:rFonts w:ascii="Times New Roman" w:hAnsi="Times New Roman" w:cs="Times New Roman" w:hint="eastAsia"/>
          <w:color w:val="000000" w:themeColor="text1"/>
          <w:sz w:val="15"/>
          <w:szCs w:val="15"/>
        </w:rPr>
        <w:t>平台统称“阿里健康”</w:t>
      </w:r>
      <w:r w:rsidR="0064430C" w:rsidRPr="00CD1976">
        <w:rPr>
          <w:rFonts w:ascii="Times New Roman" w:hAnsi="Times New Roman" w:cs="Times New Roman"/>
          <w:color w:val="000000" w:themeColor="text1"/>
          <w:sz w:val="15"/>
          <w:szCs w:val="15"/>
        </w:rPr>
        <w:t>）。</w:t>
      </w:r>
    </w:p>
    <w:p w14:paraId="436F0E83" w14:textId="76D54150" w:rsidR="00512066" w:rsidRPr="00CD1976" w:rsidRDefault="00512066" w:rsidP="00CD1976">
      <w:pPr>
        <w:widowControl/>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现就合同期内，我司代理提供与我司具有合作关系的合作机构，从事赴</w:t>
      </w:r>
      <w:r w:rsidRPr="00CD1976">
        <w:rPr>
          <w:rFonts w:ascii="Times New Roman" w:hAnsi="Times New Roman" w:cs="Times New Roman"/>
          <w:b/>
          <w:color w:val="000000" w:themeColor="text1"/>
          <w:sz w:val="15"/>
          <w:szCs w:val="15"/>
          <w:u w:val="single"/>
        </w:rPr>
        <w:t xml:space="preserve"> </w:t>
      </w:r>
      <w:r w:rsidR="00E429DA" w:rsidRPr="00071B48">
        <w:rPr>
          <w:rFonts w:ascii="Times New Roman" w:hAnsi="Times New Roman" w:cs="Times New Roman" w:hint="eastAsia"/>
          <w:b/>
          <w:color w:val="FF0000"/>
          <w:sz w:val="15"/>
          <w:szCs w:val="15"/>
          <w:u w:val="single"/>
        </w:rPr>
        <w:t>请正确填写</w:t>
      </w:r>
      <w:r w:rsidRPr="00CD1976">
        <w:rPr>
          <w:rFonts w:ascii="Times New Roman" w:hAnsi="Times New Roman" w:cs="Times New Roman"/>
          <w:b/>
          <w:color w:val="000000" w:themeColor="text1"/>
          <w:sz w:val="15"/>
          <w:szCs w:val="15"/>
          <w:u w:val="single"/>
        </w:rPr>
        <w:t xml:space="preserve">      </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u w:val="single"/>
        </w:rPr>
        <w:t>医疗</w:t>
      </w:r>
      <w:r w:rsidRPr="00CD1976">
        <w:rPr>
          <w:rFonts w:ascii="Times New Roman" w:hAnsi="Times New Roman" w:cs="Times New Roman"/>
          <w:color w:val="000000" w:themeColor="text1"/>
          <w:sz w:val="15"/>
          <w:szCs w:val="15"/>
        </w:rPr>
        <w:t>服务的产品，进行如下确认及承诺：</w:t>
      </w:r>
    </w:p>
    <w:p w14:paraId="168C9B79" w14:textId="21E1E40A"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、对于我司提供的与我司具有合作关系的医疗服务机构，除了原合同中规定的我司的义务外，我司还做出如下保证及承诺：</w:t>
      </w:r>
    </w:p>
    <w:p w14:paraId="2B35294E" w14:textId="71F62035"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）保证与我司合作的医疗服务机构（下称</w:t>
      </w:r>
      <w:r w:rsidRPr="00CD1976">
        <w:rPr>
          <w:rFonts w:ascii="Times New Roman" w:hAnsi="Times New Roman" w:cs="Times New Roman"/>
          <w:b/>
          <w:color w:val="000000" w:themeColor="text1"/>
          <w:sz w:val="15"/>
          <w:szCs w:val="15"/>
        </w:rPr>
        <w:t>“</w:t>
      </w:r>
      <w:r w:rsidRPr="00CD1976">
        <w:rPr>
          <w:rFonts w:ascii="Times New Roman" w:hAnsi="Times New Roman" w:cs="Times New Roman"/>
          <w:b/>
          <w:color w:val="000000" w:themeColor="text1"/>
          <w:sz w:val="15"/>
          <w:szCs w:val="15"/>
          <w:u w:val="single"/>
        </w:rPr>
        <w:t>境外合作机构</w:t>
      </w:r>
      <w:r w:rsidRPr="00CD1976">
        <w:rPr>
          <w:rFonts w:ascii="Times New Roman" w:hAnsi="Times New Roman" w:cs="Times New Roman"/>
          <w:b/>
          <w:color w:val="000000" w:themeColor="text1"/>
          <w:sz w:val="15"/>
          <w:szCs w:val="15"/>
        </w:rPr>
        <w:t>”</w:t>
      </w:r>
      <w:r w:rsidRPr="00CD1976">
        <w:rPr>
          <w:rFonts w:ascii="Times New Roman" w:hAnsi="Times New Roman" w:cs="Times New Roman"/>
          <w:color w:val="000000" w:themeColor="text1"/>
          <w:sz w:val="15"/>
          <w:szCs w:val="15"/>
        </w:rPr>
        <w:t>）为符合</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相关法律要求且具备合法资质的医疗服务机构，具备了在</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（国家／地区）提供医疗</w:t>
      </w:r>
      <w:r w:rsidRPr="00CD1976">
        <w:rPr>
          <w:rFonts w:ascii="Times New Roman" w:hAnsi="Times New Roman" w:cs="Times New Roman"/>
          <w:color w:val="000000" w:themeColor="text1"/>
          <w:sz w:val="15"/>
          <w:szCs w:val="15"/>
        </w:rPr>
        <w:t>服务的全部资质，其所提供的医疗产品及医疗服务、提供医疗服务的医生等人员等也均符合</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法律的相关要求。我司选择的医疗合作机构和医疗服务产品见本承诺函附件，未经</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同意，我司不会擅自扩大服务产品的范围、亦不会擅自委托附件清单所列的</w:t>
      </w:r>
      <w:r w:rsidRPr="00CD1976">
        <w:rPr>
          <w:rFonts w:ascii="Times New Roman" w:hAnsi="Times New Roman" w:cs="Times New Roman" w:hint="eastAsia"/>
          <w:b/>
          <w:color w:val="000000" w:themeColor="text1"/>
          <w:sz w:val="15"/>
          <w:szCs w:val="15"/>
        </w:rPr>
        <w:t>所在</w:t>
      </w:r>
      <w:r w:rsidRPr="00CD1976">
        <w:rPr>
          <w:rFonts w:ascii="Times New Roman" w:hAnsi="Times New Roman" w:cs="Times New Roman"/>
          <w:b/>
          <w:color w:val="000000" w:themeColor="text1"/>
          <w:sz w:val="15"/>
          <w:szCs w:val="15"/>
          <w:u w:val="single"/>
        </w:rPr>
        <w:t>（国家／地区）</w:t>
      </w:r>
      <w:r w:rsidRPr="00CD1976">
        <w:rPr>
          <w:rFonts w:ascii="Times New Roman" w:hAnsi="Times New Roman" w:cs="Times New Roman"/>
          <w:color w:val="000000" w:themeColor="text1"/>
          <w:sz w:val="15"/>
          <w:szCs w:val="15"/>
        </w:rPr>
        <w:t>合作机构之外的其他机构为用户提供服务。</w:t>
      </w:r>
    </w:p>
    <w:p w14:paraId="317E5F97" w14:textId="1B485F4F"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2</w:t>
      </w:r>
      <w:r w:rsidRPr="00CD1976">
        <w:rPr>
          <w:rFonts w:ascii="Times New Roman" w:hAnsi="Times New Roman" w:cs="Times New Roman"/>
          <w:color w:val="000000" w:themeColor="text1"/>
          <w:sz w:val="15"/>
          <w:szCs w:val="15"/>
        </w:rPr>
        <w:t>）我司保证已经取得了</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的合法授权并与之建立了代理关系，我司有权代表该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在</w:t>
      </w:r>
      <w:r w:rsidR="00FB3DF0" w:rsidRPr="00CD1976">
        <w:rPr>
          <w:rFonts w:ascii="Times New Roman" w:hAnsi="Times New Roman" w:cs="Times New Roman" w:hint="eastAsia"/>
          <w:color w:val="000000" w:themeColor="text1"/>
          <w:sz w:val="15"/>
          <w:szCs w:val="15"/>
        </w:rPr>
        <w:t>阿里健康</w:t>
      </w:r>
      <w:r w:rsidRPr="00CD1976">
        <w:rPr>
          <w:rFonts w:ascii="Times New Roman" w:hAnsi="Times New Roman" w:cs="Times New Roman"/>
          <w:color w:val="000000" w:themeColor="text1"/>
          <w:sz w:val="15"/>
          <w:szCs w:val="15"/>
        </w:rPr>
        <w:t>为用户预约、销售相关的服务产品，透出该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的品牌、</w:t>
      </w:r>
      <w:r w:rsidRPr="00CD1976">
        <w:rPr>
          <w:rFonts w:ascii="Times New Roman" w:hAnsi="Times New Roman" w:cs="Times New Roman"/>
          <w:color w:val="000000" w:themeColor="text1"/>
          <w:sz w:val="15"/>
          <w:szCs w:val="15"/>
        </w:rPr>
        <w:t>LOGO</w:t>
      </w:r>
      <w:r w:rsidRPr="00CD1976">
        <w:rPr>
          <w:rFonts w:ascii="Times New Roman" w:hAnsi="Times New Roman" w:cs="Times New Roman"/>
          <w:color w:val="000000" w:themeColor="text1"/>
          <w:sz w:val="15"/>
          <w:szCs w:val="15"/>
        </w:rPr>
        <w:t>等相关信息，并有权代其向用户收取款项，并自行处理与该</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之间的费用结算工作；</w:t>
      </w:r>
    </w:p>
    <w:p w14:paraId="5825FDEB" w14:textId="534C9F10"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3</w:t>
      </w:r>
      <w:r w:rsidRPr="00CD1976">
        <w:rPr>
          <w:rFonts w:ascii="Times New Roman" w:hAnsi="Times New Roman" w:cs="Times New Roman"/>
          <w:color w:val="000000" w:themeColor="text1"/>
          <w:sz w:val="15"/>
          <w:szCs w:val="15"/>
        </w:rPr>
        <w:t>）我司保证向</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提供</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的全部资质证明文件以及代理、授权关系的证明文件，并确保全部文件的真实性、合法性、有效性，</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对上述资质证明文件的审核，并不减免我司确保</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合规经营的义务，</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b/>
          <w:color w:val="000000" w:themeColor="text1"/>
          <w:sz w:val="15"/>
          <w:szCs w:val="15"/>
        </w:rPr>
        <w:t>合作机构</w:t>
      </w:r>
      <w:r w:rsidRPr="00CD1976">
        <w:rPr>
          <w:rFonts w:ascii="Times New Roman" w:hAnsi="Times New Roman" w:cs="Times New Roman"/>
          <w:color w:val="000000" w:themeColor="text1"/>
          <w:sz w:val="15"/>
          <w:szCs w:val="15"/>
        </w:rPr>
        <w:t>合规性的保证义务仍由我司负责承担。</w:t>
      </w:r>
    </w:p>
    <w:p w14:paraId="448B06F3" w14:textId="77777777" w:rsidR="00512066" w:rsidRPr="00CD1976" w:rsidRDefault="00512066" w:rsidP="00CD1976">
      <w:pPr>
        <w:spacing w:line="240" w:lineRule="exact"/>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2</w:t>
      </w:r>
      <w:r w:rsidRPr="00CD1976">
        <w:rPr>
          <w:rFonts w:ascii="Times New Roman" w:hAnsi="Times New Roman" w:cs="Times New Roman"/>
          <w:color w:val="000000" w:themeColor="text1"/>
          <w:kern w:val="0"/>
          <w:sz w:val="15"/>
          <w:szCs w:val="15"/>
        </w:rPr>
        <w:t>、连带责任担保承诺</w:t>
      </w:r>
    </w:p>
    <w:p w14:paraId="2496654E" w14:textId="4AF4C51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我司保证境外合作机构能够为用户提供合法的医疗服务，因用户在享受医疗服务过程中产生的问题、投诉等，我司均负责处理并负责协调该机构给予妥善解决。同时，对于用户及</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在境外合作机构接受医疗服务中，因境外合作机构的过失而遭受的全部损失，我司均应向用户、</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承担连带赔偿责任。</w:t>
      </w:r>
    </w:p>
    <w:p w14:paraId="38B930B0" w14:textId="7E5CAD88"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1</w:t>
      </w:r>
      <w:r w:rsidRPr="00CD1976">
        <w:rPr>
          <w:rFonts w:ascii="Times New Roman" w:hAnsi="Times New Roman" w:cs="Times New Roman"/>
          <w:color w:val="000000" w:themeColor="text1"/>
          <w:sz w:val="15"/>
          <w:szCs w:val="15"/>
        </w:rPr>
        <w:t>）境外合作机构应履行的对用户的保障义务而产生的全部义务，包括合规运营、医疗机构应承担的与用户之间因健康医疗服务责任、医疗安全、诊前诊后服务等方面导致的任何问题和纠纷的赔偿责任。本公司自愿作为保证人对我公司店铺内所展示的所有境外合作机构在阿里健康销售的医疗服务向</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提供连带责任担保。</w:t>
      </w:r>
    </w:p>
    <w:p w14:paraId="338D9120" w14:textId="7777777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2</w:t>
      </w:r>
      <w:r w:rsidRPr="00CD1976">
        <w:rPr>
          <w:rFonts w:ascii="Times New Roman" w:hAnsi="Times New Roman" w:cs="Times New Roman"/>
          <w:color w:val="000000" w:themeColor="text1"/>
          <w:sz w:val="15"/>
          <w:szCs w:val="15"/>
        </w:rPr>
        <w:t>）本公司承担保证责任的方式为连带保证责任。</w:t>
      </w:r>
    </w:p>
    <w:p w14:paraId="59055383" w14:textId="77777777" w:rsidR="00512066" w:rsidRPr="00CD1976" w:rsidRDefault="00512066" w:rsidP="00CD1976">
      <w:pPr>
        <w:spacing w:line="240" w:lineRule="exact"/>
        <w:ind w:firstLine="42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3</w:t>
      </w:r>
      <w:r w:rsidRPr="00CD1976">
        <w:rPr>
          <w:rFonts w:ascii="Times New Roman" w:hAnsi="Times New Roman" w:cs="Times New Roman"/>
          <w:color w:val="000000" w:themeColor="text1"/>
          <w:sz w:val="15"/>
          <w:szCs w:val="15"/>
        </w:rPr>
        <w:t>）本公司放弃对其他担保措施的优先偿债抗辩权。</w:t>
      </w:r>
    </w:p>
    <w:p w14:paraId="3C61AF18" w14:textId="0BDF98A9" w:rsidR="00512066" w:rsidRPr="00CD1976" w:rsidRDefault="00512066" w:rsidP="00CD1976">
      <w:pPr>
        <w:spacing w:line="240" w:lineRule="exact"/>
        <w:ind w:firstLine="42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sz w:val="15"/>
          <w:szCs w:val="15"/>
        </w:rPr>
        <w:t>本公司自愿为境外合作机构的全部行为或在阿里健康上销售的服务导致的任何问题和纠纷的承担赔偿责任。赔偿责任金额还含有</w:t>
      </w:r>
      <w:r w:rsidR="0064430C" w:rsidRPr="00CD1976">
        <w:rPr>
          <w:rFonts w:ascii="Times New Roman" w:hAnsi="Times New Roman" w:cs="Times New Roman" w:hint="eastAsia"/>
          <w:color w:val="000000" w:themeColor="text1"/>
          <w:sz w:val="15"/>
          <w:szCs w:val="15"/>
        </w:rPr>
        <w:t>签约方</w:t>
      </w:r>
      <w:r w:rsidRPr="00CD1976">
        <w:rPr>
          <w:rFonts w:ascii="Times New Roman" w:hAnsi="Times New Roman" w:cs="Times New Roman"/>
          <w:color w:val="000000" w:themeColor="text1"/>
          <w:sz w:val="15"/>
          <w:szCs w:val="15"/>
        </w:rPr>
        <w:t>及其用户为得到赔偿所支出的诉讼费、仲裁费、律师代理费等一切费用。</w:t>
      </w:r>
    </w:p>
    <w:p w14:paraId="0A86F1C8" w14:textId="77777777" w:rsidR="00512066" w:rsidRPr="00CD1976" w:rsidRDefault="00512066" w:rsidP="00CD1976">
      <w:pPr>
        <w:spacing w:line="240" w:lineRule="exact"/>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3</w:t>
      </w:r>
      <w:r w:rsidRPr="00CD1976">
        <w:rPr>
          <w:rFonts w:ascii="Times New Roman" w:hAnsi="Times New Roman" w:cs="Times New Roman"/>
          <w:color w:val="000000" w:themeColor="text1"/>
          <w:kern w:val="0"/>
          <w:sz w:val="15"/>
          <w:szCs w:val="15"/>
        </w:rPr>
        <w:t>、合规经营及无重大医疗事故承诺</w:t>
      </w:r>
    </w:p>
    <w:p w14:paraId="75F632C3" w14:textId="1BF0477D" w:rsidR="00512066" w:rsidRPr="00CD1976" w:rsidRDefault="00512066" w:rsidP="00CD1976">
      <w:pPr>
        <w:spacing w:line="240" w:lineRule="exact"/>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w:t>
      </w:r>
      <w:r w:rsidRPr="00CD1976">
        <w:rPr>
          <w:rFonts w:ascii="Times New Roman" w:hAnsi="Times New Roman" w:cs="Times New Roman"/>
          <w:color w:val="000000" w:themeColor="text1"/>
          <w:kern w:val="0"/>
          <w:sz w:val="15"/>
          <w:szCs w:val="15"/>
        </w:rPr>
        <w:t>本公司自愿就本公司及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（如后附清单）的全部行为向</w:t>
      </w:r>
      <w:r w:rsidR="0064430C" w:rsidRPr="00CD1976">
        <w:rPr>
          <w:rFonts w:ascii="Times New Roman" w:hAnsi="Times New Roman" w:cs="Times New Roman" w:hint="eastAsia"/>
          <w:color w:val="000000" w:themeColor="text1"/>
          <w:kern w:val="0"/>
          <w:sz w:val="15"/>
          <w:szCs w:val="15"/>
        </w:rPr>
        <w:t>签约方</w:t>
      </w:r>
      <w:r w:rsidRPr="00CD1976">
        <w:rPr>
          <w:rFonts w:ascii="Times New Roman" w:hAnsi="Times New Roman" w:cs="Times New Roman"/>
          <w:color w:val="000000" w:themeColor="text1"/>
          <w:kern w:val="0"/>
          <w:sz w:val="15"/>
          <w:szCs w:val="15"/>
        </w:rPr>
        <w:t>承诺如下：</w:t>
      </w:r>
    </w:p>
    <w:p w14:paraId="01064A05" w14:textId="77777777" w:rsidR="00512066" w:rsidRPr="00CD1976" w:rsidRDefault="00512066" w:rsidP="00CD1976">
      <w:pPr>
        <w:pStyle w:val="a3"/>
        <w:spacing w:line="240" w:lineRule="exact"/>
        <w:ind w:firstLineChars="0" w:firstLine="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kern w:val="0"/>
          <w:sz w:val="15"/>
          <w:szCs w:val="15"/>
        </w:rPr>
        <w:t xml:space="preserve">   1</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将严格遵守其所处国家（地区）医疗医药监管机构的管理规定并持续合规运营。本公司及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签订本保证书之前的三年内未发生任何重大的医疗事故。</w:t>
      </w:r>
    </w:p>
    <w:p w14:paraId="695259EF" w14:textId="77777777" w:rsidR="00512066" w:rsidRPr="00CD1976" w:rsidRDefault="00512066" w:rsidP="00CD1976">
      <w:pPr>
        <w:pStyle w:val="a3"/>
        <w:spacing w:line="240" w:lineRule="exact"/>
        <w:ind w:firstLineChars="0" w:firstLine="0"/>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2</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将如实描述所提供的服务，</w:t>
      </w:r>
      <w:r w:rsidRPr="00CD1976">
        <w:rPr>
          <w:rFonts w:ascii="Times New Roman" w:hAnsi="Times New Roman" w:cs="Times New Roman"/>
          <w:kern w:val="0"/>
          <w:sz w:val="15"/>
          <w:szCs w:val="15"/>
        </w:rPr>
        <w:t>不对商品或者服务作虚假或者引人误解的宣传。</w:t>
      </w:r>
      <w:r w:rsidRPr="00CD1976">
        <w:rPr>
          <w:rFonts w:ascii="Times New Roman" w:hAnsi="Times New Roman" w:cs="Times New Roman"/>
          <w:kern w:val="0"/>
          <w:sz w:val="15"/>
          <w:szCs w:val="15"/>
        </w:rPr>
        <w:t xml:space="preserve"> </w:t>
      </w:r>
    </w:p>
    <w:p w14:paraId="175127E7" w14:textId="77777777" w:rsidR="00512066" w:rsidRPr="00CD1976" w:rsidRDefault="00512066" w:rsidP="00CD1976">
      <w:pPr>
        <w:pStyle w:val="a3"/>
        <w:spacing w:line="240" w:lineRule="exact"/>
        <w:ind w:firstLineChars="0" w:firstLine="0"/>
        <w:rPr>
          <w:rFonts w:ascii="Times New Roman" w:hAnsi="Times New Roman" w:cs="Times New Roman"/>
          <w:kern w:val="0"/>
          <w:sz w:val="15"/>
          <w:szCs w:val="15"/>
        </w:rPr>
      </w:pPr>
      <w:r w:rsidRPr="00CD1976">
        <w:rPr>
          <w:rFonts w:ascii="Times New Roman" w:hAnsi="Times New Roman" w:cs="Times New Roman"/>
          <w:color w:val="000000" w:themeColor="text1"/>
          <w:kern w:val="0"/>
          <w:sz w:val="15"/>
          <w:szCs w:val="15"/>
        </w:rPr>
        <w:t xml:space="preserve">   3</w:t>
      </w:r>
      <w:r w:rsidRPr="00CD1976">
        <w:rPr>
          <w:rFonts w:ascii="Times New Roman" w:hAnsi="Times New Roman" w:cs="Times New Roman"/>
          <w:color w:val="000000" w:themeColor="text1"/>
          <w:kern w:val="0"/>
          <w:sz w:val="15"/>
          <w:szCs w:val="15"/>
        </w:rPr>
        <w:t>）本公司及</w:t>
      </w:r>
      <w:r w:rsidRPr="00CD1976">
        <w:rPr>
          <w:rFonts w:ascii="Times New Roman" w:hAnsi="Times New Roman" w:cs="Times New Roman"/>
          <w:color w:val="000000" w:themeColor="text1"/>
          <w:sz w:val="15"/>
          <w:szCs w:val="15"/>
        </w:rPr>
        <w:t>境外合作机构</w:t>
      </w:r>
      <w:r w:rsidRPr="00CD1976">
        <w:rPr>
          <w:rFonts w:ascii="Times New Roman" w:hAnsi="Times New Roman" w:cs="Times New Roman"/>
          <w:color w:val="000000" w:themeColor="text1"/>
          <w:kern w:val="0"/>
          <w:sz w:val="15"/>
          <w:szCs w:val="15"/>
        </w:rPr>
        <w:t>将为用户提供优质合规的服务，不引导用户消费任何未经其所处国家（地区）相关行业监管机构核准的服务项目。</w:t>
      </w:r>
    </w:p>
    <w:p w14:paraId="1F749473" w14:textId="5411B546" w:rsidR="00512066" w:rsidRPr="00CD1976" w:rsidRDefault="00512066" w:rsidP="00CD1976">
      <w:pPr>
        <w:widowControl/>
        <w:spacing w:line="240" w:lineRule="exact"/>
        <w:ind w:firstLine="480"/>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若我司违反上述承诺的，</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有权随时下架与我司合作的产品，并有权要求我司赔偿因此给</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、用户造成的全部损失（包括但不限于第三方的索赔等）。情形严重的，</w:t>
      </w:r>
      <w:r w:rsidR="0064430C" w:rsidRPr="00CD1976">
        <w:rPr>
          <w:rFonts w:ascii="Times New Roman" w:hAnsi="Times New Roman" w:cs="Times New Roman"/>
          <w:color w:val="000000" w:themeColor="text1"/>
          <w:sz w:val="15"/>
          <w:szCs w:val="15"/>
        </w:rPr>
        <w:t>签约方</w:t>
      </w:r>
      <w:r w:rsidRPr="00CD1976">
        <w:rPr>
          <w:rFonts w:ascii="Times New Roman" w:hAnsi="Times New Roman" w:cs="Times New Roman"/>
          <w:color w:val="000000" w:themeColor="text1"/>
          <w:sz w:val="15"/>
          <w:szCs w:val="15"/>
        </w:rPr>
        <w:t>有权终止与我司的全部合作。</w:t>
      </w:r>
    </w:p>
    <w:p w14:paraId="566FB6D9"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 xml:space="preserve">    4</w:t>
      </w:r>
      <w:r w:rsidRPr="00CD1976">
        <w:rPr>
          <w:rFonts w:ascii="Times New Roman" w:hAnsi="Times New Roman" w:cs="Times New Roman"/>
          <w:color w:val="000000" w:themeColor="text1"/>
          <w:sz w:val="15"/>
          <w:szCs w:val="15"/>
        </w:rPr>
        <w:t>、本承诺函项下的</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合作机构及合作的医疗服务产品清单见附件。</w:t>
      </w:r>
    </w:p>
    <w:p w14:paraId="16C69015" w14:textId="0A1188CB" w:rsidR="00512066" w:rsidRPr="00CD1976" w:rsidRDefault="00512066" w:rsidP="00CD1976">
      <w:pPr>
        <w:pStyle w:val="a3"/>
        <w:spacing w:line="240" w:lineRule="exact"/>
        <w:ind w:firstLineChars="0" w:firstLine="0"/>
        <w:rPr>
          <w:rFonts w:ascii="Times New Roman" w:hAnsi="Times New Roman" w:cs="Times New Roman"/>
          <w:color w:val="000000" w:themeColor="text1"/>
          <w:kern w:val="0"/>
          <w:sz w:val="15"/>
          <w:szCs w:val="15"/>
        </w:rPr>
      </w:pPr>
      <w:r w:rsidRPr="00CD1976">
        <w:rPr>
          <w:rFonts w:ascii="Times New Roman" w:hAnsi="Times New Roman" w:cs="Times New Roman"/>
          <w:color w:val="000000" w:themeColor="text1"/>
          <w:sz w:val="15"/>
          <w:szCs w:val="15"/>
        </w:rPr>
        <w:t xml:space="preserve">    5</w:t>
      </w:r>
      <w:r w:rsidRPr="00CD1976">
        <w:rPr>
          <w:rFonts w:ascii="Times New Roman" w:hAnsi="Times New Roman" w:cs="Times New Roman"/>
          <w:color w:val="000000" w:themeColor="text1"/>
          <w:sz w:val="15"/>
          <w:szCs w:val="15"/>
        </w:rPr>
        <w:t>、本承诺函自盖章出具之日起生效。</w:t>
      </w:r>
      <w:r w:rsidRPr="00CD1976">
        <w:rPr>
          <w:rFonts w:ascii="Times New Roman" w:hAnsi="Times New Roman" w:cs="Times New Roman"/>
          <w:color w:val="000000" w:themeColor="text1"/>
          <w:kern w:val="0"/>
          <w:sz w:val="15"/>
          <w:szCs w:val="15"/>
        </w:rPr>
        <w:t>本公司承担的保证期间为：</w:t>
      </w:r>
      <w:r w:rsidR="00FB3DF0" w:rsidRPr="00CD1976">
        <w:rPr>
          <w:rFonts w:ascii="Times New Roman" w:hAnsi="Times New Roman" w:cs="Times New Roman" w:hint="eastAsia"/>
          <w:color w:val="000000" w:themeColor="text1"/>
          <w:sz w:val="15"/>
          <w:szCs w:val="15"/>
        </w:rPr>
        <w:t>服务协议的</w:t>
      </w:r>
      <w:r w:rsidRPr="00CD1976">
        <w:rPr>
          <w:rFonts w:ascii="Times New Roman" w:hAnsi="Times New Roman" w:cs="Times New Roman"/>
          <w:color w:val="000000" w:themeColor="text1"/>
          <w:kern w:val="0"/>
          <w:sz w:val="15"/>
          <w:szCs w:val="15"/>
        </w:rPr>
        <w:t>有效期限</w:t>
      </w:r>
      <w:r w:rsidR="004009A6" w:rsidRPr="00CD1976">
        <w:rPr>
          <w:rFonts w:ascii="Times New Roman" w:hAnsi="Times New Roman" w:cs="Times New Roman" w:hint="eastAsia"/>
          <w:color w:val="000000" w:themeColor="text1"/>
          <w:kern w:val="0"/>
          <w:sz w:val="15"/>
          <w:szCs w:val="15"/>
        </w:rPr>
        <w:t>（以</w:t>
      </w:r>
      <w:r w:rsidR="00FB3DF0" w:rsidRPr="00CD1976">
        <w:rPr>
          <w:rFonts w:ascii="Times New Roman" w:hAnsi="Times New Roman" w:cs="Times New Roman" w:hint="eastAsia"/>
          <w:color w:val="000000" w:themeColor="text1"/>
          <w:kern w:val="0"/>
          <w:sz w:val="15"/>
          <w:szCs w:val="15"/>
        </w:rPr>
        <w:t>最后到期者为准</w:t>
      </w:r>
      <w:r w:rsidR="004009A6" w:rsidRPr="00CD1976">
        <w:rPr>
          <w:rFonts w:ascii="Times New Roman" w:hAnsi="Times New Roman" w:cs="Times New Roman" w:hint="eastAsia"/>
          <w:color w:val="000000" w:themeColor="text1"/>
          <w:kern w:val="0"/>
          <w:sz w:val="15"/>
          <w:szCs w:val="15"/>
        </w:rPr>
        <w:t>）</w:t>
      </w:r>
      <w:r w:rsidRPr="00CD1976">
        <w:rPr>
          <w:rFonts w:ascii="Times New Roman" w:hAnsi="Times New Roman" w:cs="Times New Roman"/>
          <w:color w:val="000000" w:themeColor="text1"/>
          <w:kern w:val="0"/>
          <w:sz w:val="15"/>
          <w:szCs w:val="15"/>
        </w:rPr>
        <w:t>及其续约到期之日起两年内或者是用户接受境外合作机构的服务发现其权益受损两年内，保证期截止到上述较迟的时间。</w:t>
      </w:r>
      <w:r w:rsidRPr="00CD1976">
        <w:rPr>
          <w:rFonts w:ascii="Times New Roman" w:hAnsi="Times New Roman" w:cs="Times New Roman"/>
          <w:color w:val="000000" w:themeColor="text1"/>
          <w:kern w:val="0"/>
          <w:sz w:val="15"/>
          <w:szCs w:val="15"/>
        </w:rPr>
        <w:t xml:space="preserve"> </w:t>
      </w:r>
      <w:r w:rsidR="004009A6" w:rsidRPr="00CD1976">
        <w:rPr>
          <w:rFonts w:ascii="Times New Roman" w:hAnsi="Times New Roman" w:cs="Times New Roman"/>
          <w:color w:val="000000" w:themeColor="text1"/>
          <w:kern w:val="0"/>
          <w:sz w:val="15"/>
          <w:szCs w:val="15"/>
        </w:rPr>
        <w:t xml:space="preserve"> </w:t>
      </w:r>
    </w:p>
    <w:p w14:paraId="5A9222A9"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（盖章）</w:t>
      </w:r>
    </w:p>
    <w:p w14:paraId="33488D9B" w14:textId="0DEE28D2" w:rsidR="0051206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 xml:space="preserve">                                                 </w:t>
      </w:r>
      <w:r w:rsid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日期：</w:t>
      </w:r>
      <w:r w:rsidR="00563AA5" w:rsidRPr="00CD1976">
        <w:rPr>
          <w:rFonts w:ascii="Times New Roman" w:hAnsi="Times New Roman" w:cs="Times New Roman"/>
          <w:color w:val="000000" w:themeColor="text1"/>
          <w:sz w:val="15"/>
          <w:szCs w:val="15"/>
        </w:rPr>
        <w:t>2020</w:t>
      </w:r>
      <w:r w:rsidRPr="00CD1976">
        <w:rPr>
          <w:rFonts w:ascii="Times New Roman" w:hAnsi="Times New Roman" w:cs="Times New Roman"/>
          <w:color w:val="000000" w:themeColor="text1"/>
          <w:sz w:val="15"/>
          <w:szCs w:val="15"/>
        </w:rPr>
        <w:t>年【</w:t>
      </w:r>
      <w:r w:rsidRP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】月【</w:t>
      </w:r>
      <w:r w:rsidRPr="00CD1976">
        <w:rPr>
          <w:rFonts w:ascii="Times New Roman" w:hAnsi="Times New Roman" w:cs="Times New Roman"/>
          <w:color w:val="000000" w:themeColor="text1"/>
          <w:sz w:val="15"/>
          <w:szCs w:val="15"/>
        </w:rPr>
        <w:t xml:space="preserve"> </w:t>
      </w:r>
      <w:r w:rsidRPr="00CD1976">
        <w:rPr>
          <w:rFonts w:ascii="Times New Roman" w:hAnsi="Times New Roman" w:cs="Times New Roman"/>
          <w:color w:val="000000" w:themeColor="text1"/>
          <w:sz w:val="15"/>
          <w:szCs w:val="15"/>
        </w:rPr>
        <w:t>】日</w:t>
      </w:r>
    </w:p>
    <w:p w14:paraId="04A0B0D9" w14:textId="23AD1CEC" w:rsidR="00CD1976" w:rsidRDefault="00CD1976" w:rsidP="00CD1976">
      <w:pPr>
        <w:widowControl/>
        <w:spacing w:line="240" w:lineRule="exact"/>
        <w:rPr>
          <w:rFonts w:ascii="Times New Roman" w:hAnsi="Times New Roman" w:cs="Times New Roman"/>
          <w:color w:val="000000" w:themeColor="text1"/>
          <w:sz w:val="15"/>
          <w:szCs w:val="15"/>
        </w:rPr>
      </w:pPr>
    </w:p>
    <w:p w14:paraId="433B4407" w14:textId="53ADA685" w:rsidR="00CD1976" w:rsidRDefault="00CD1976" w:rsidP="00CD1976">
      <w:pPr>
        <w:widowControl/>
        <w:spacing w:line="240" w:lineRule="exact"/>
        <w:rPr>
          <w:rFonts w:ascii="Times New Roman" w:hAnsi="Times New Roman" w:cs="Times New Roman"/>
          <w:color w:val="000000" w:themeColor="text1"/>
          <w:sz w:val="15"/>
          <w:szCs w:val="15"/>
        </w:rPr>
      </w:pPr>
    </w:p>
    <w:p w14:paraId="47DA1E53" w14:textId="15CA201C" w:rsidR="00CD1976" w:rsidRDefault="00CD1976" w:rsidP="00CD1976">
      <w:pPr>
        <w:widowControl/>
        <w:spacing w:line="240" w:lineRule="exact"/>
        <w:rPr>
          <w:rFonts w:ascii="Times New Roman" w:hAnsi="Times New Roman" w:cs="Times New Roman"/>
          <w:color w:val="000000" w:themeColor="text1"/>
          <w:sz w:val="15"/>
          <w:szCs w:val="15"/>
        </w:rPr>
      </w:pPr>
    </w:p>
    <w:p w14:paraId="063E905E" w14:textId="77777777" w:rsidR="00CD1976" w:rsidRPr="00CD1976" w:rsidRDefault="00CD1976" w:rsidP="00CD1976">
      <w:pPr>
        <w:widowControl/>
        <w:spacing w:line="240" w:lineRule="exact"/>
        <w:rPr>
          <w:rFonts w:ascii="Times New Roman" w:hAnsi="Times New Roman" w:cs="Times New Roman"/>
          <w:color w:val="000000" w:themeColor="text1"/>
          <w:sz w:val="15"/>
          <w:szCs w:val="15"/>
        </w:rPr>
      </w:pPr>
    </w:p>
    <w:p w14:paraId="016D2F7B" w14:textId="77777777" w:rsidR="00512066" w:rsidRPr="00CD1976" w:rsidRDefault="00512066" w:rsidP="00CD1976">
      <w:pPr>
        <w:spacing w:line="240" w:lineRule="exact"/>
        <w:ind w:right="-2"/>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承诺函附件：</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合作机构及合作的医疗服务产品清单</w:t>
      </w:r>
    </w:p>
    <w:tbl>
      <w:tblPr>
        <w:tblStyle w:val="a4"/>
        <w:tblW w:w="0" w:type="auto"/>
        <w:tblLook w:val="04A0" w:firstRow="1" w:lastRow="0" w:firstColumn="1" w:lastColumn="0" w:noHBand="0" w:noVBand="1"/>
      </w:tblPr>
      <w:tblGrid>
        <w:gridCol w:w="3849"/>
        <w:gridCol w:w="2238"/>
        <w:gridCol w:w="2203"/>
      </w:tblGrid>
      <w:tr w:rsidR="00512066" w:rsidRPr="00CD1976" w14:paraId="4D453AD0" w14:textId="77777777" w:rsidTr="003E076C">
        <w:tc>
          <w:tcPr>
            <w:tcW w:w="3967" w:type="dxa"/>
          </w:tcPr>
          <w:p w14:paraId="54C32FB0"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b/>
                <w:color w:val="000000" w:themeColor="text1"/>
                <w:sz w:val="15"/>
                <w:szCs w:val="15"/>
                <w:u w:val="single"/>
              </w:rPr>
              <w:t xml:space="preserve">           </w:t>
            </w:r>
            <w:r w:rsidRPr="00CD1976">
              <w:rPr>
                <w:rFonts w:ascii="Times New Roman" w:hAnsi="Times New Roman" w:cs="Times New Roman"/>
                <w:b/>
                <w:color w:val="000000" w:themeColor="text1"/>
                <w:sz w:val="15"/>
                <w:szCs w:val="15"/>
                <w:u w:val="single"/>
              </w:rPr>
              <w:t>境外</w:t>
            </w:r>
            <w:r w:rsidRPr="00CD1976">
              <w:rPr>
                <w:rFonts w:ascii="Times New Roman" w:hAnsi="Times New Roman" w:cs="Times New Roman"/>
                <w:color w:val="000000" w:themeColor="text1"/>
                <w:sz w:val="15"/>
                <w:szCs w:val="15"/>
              </w:rPr>
              <w:t>合作机构名称</w:t>
            </w:r>
          </w:p>
        </w:tc>
        <w:tc>
          <w:tcPr>
            <w:tcW w:w="2301" w:type="dxa"/>
          </w:tcPr>
          <w:p w14:paraId="5F096102"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合作医疗服务产品</w:t>
            </w:r>
          </w:p>
        </w:tc>
        <w:tc>
          <w:tcPr>
            <w:tcW w:w="2260" w:type="dxa"/>
          </w:tcPr>
          <w:p w14:paraId="05DB6884"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r w:rsidRPr="00CD1976">
              <w:rPr>
                <w:rFonts w:ascii="Times New Roman" w:hAnsi="Times New Roman" w:cs="Times New Roman"/>
                <w:color w:val="000000" w:themeColor="text1"/>
                <w:sz w:val="15"/>
                <w:szCs w:val="15"/>
              </w:rPr>
              <w:t>所在国家（地区）</w:t>
            </w:r>
          </w:p>
        </w:tc>
      </w:tr>
      <w:tr w:rsidR="00512066" w:rsidRPr="00CD1976" w14:paraId="0E869DD0" w14:textId="77777777" w:rsidTr="003E076C">
        <w:tc>
          <w:tcPr>
            <w:tcW w:w="3967" w:type="dxa"/>
          </w:tcPr>
          <w:p w14:paraId="73EE1381"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c>
          <w:tcPr>
            <w:tcW w:w="2301" w:type="dxa"/>
          </w:tcPr>
          <w:p w14:paraId="0F6F22D1"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c>
          <w:tcPr>
            <w:tcW w:w="2260" w:type="dxa"/>
          </w:tcPr>
          <w:p w14:paraId="35977595" w14:textId="77777777" w:rsidR="00512066" w:rsidRPr="00CD1976" w:rsidRDefault="00512066" w:rsidP="00CD1976">
            <w:pPr>
              <w:widowControl/>
              <w:spacing w:line="240" w:lineRule="exact"/>
              <w:rPr>
                <w:rFonts w:ascii="Times New Roman" w:hAnsi="Times New Roman" w:cs="Times New Roman"/>
                <w:color w:val="000000" w:themeColor="text1"/>
                <w:sz w:val="15"/>
                <w:szCs w:val="15"/>
              </w:rPr>
            </w:pPr>
          </w:p>
        </w:tc>
      </w:tr>
    </w:tbl>
    <w:p w14:paraId="5D60EF61" w14:textId="77777777" w:rsidR="00F022CB" w:rsidRPr="00CD1976" w:rsidRDefault="00F022CB" w:rsidP="00CD1976">
      <w:pPr>
        <w:spacing w:line="240" w:lineRule="exact"/>
        <w:rPr>
          <w:sz w:val="15"/>
          <w:szCs w:val="15"/>
        </w:rPr>
      </w:pPr>
    </w:p>
    <w:sectPr w:rsidR="00F022CB" w:rsidRPr="00CD1976" w:rsidSect="002B757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175C" w14:textId="77777777" w:rsidR="00217484" w:rsidRDefault="00217484" w:rsidP="00704C5A">
      <w:r>
        <w:separator/>
      </w:r>
    </w:p>
  </w:endnote>
  <w:endnote w:type="continuationSeparator" w:id="0">
    <w:p w14:paraId="1405482F" w14:textId="77777777" w:rsidR="00217484" w:rsidRDefault="00217484" w:rsidP="0070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5AFC" w14:textId="77777777" w:rsidR="00217484" w:rsidRDefault="00217484" w:rsidP="00704C5A">
      <w:r>
        <w:separator/>
      </w:r>
    </w:p>
  </w:footnote>
  <w:footnote w:type="continuationSeparator" w:id="0">
    <w:p w14:paraId="3DF7E054" w14:textId="77777777" w:rsidR="00217484" w:rsidRDefault="00217484" w:rsidP="0070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66"/>
    <w:rsid w:val="00071B48"/>
    <w:rsid w:val="00217484"/>
    <w:rsid w:val="00231F95"/>
    <w:rsid w:val="002702FA"/>
    <w:rsid w:val="002B7570"/>
    <w:rsid w:val="00382D20"/>
    <w:rsid w:val="004009A6"/>
    <w:rsid w:val="00415DA8"/>
    <w:rsid w:val="00512066"/>
    <w:rsid w:val="00563AA5"/>
    <w:rsid w:val="00633A6A"/>
    <w:rsid w:val="0064430C"/>
    <w:rsid w:val="00704C5A"/>
    <w:rsid w:val="007B5BB9"/>
    <w:rsid w:val="008C0B9A"/>
    <w:rsid w:val="00A1377C"/>
    <w:rsid w:val="00CD1976"/>
    <w:rsid w:val="00E24FDB"/>
    <w:rsid w:val="00E429DA"/>
    <w:rsid w:val="00E622C0"/>
    <w:rsid w:val="00EE24E2"/>
    <w:rsid w:val="00F022CB"/>
    <w:rsid w:val="00FB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3273"/>
  <w15:chartTrackingRefBased/>
  <w15:docId w15:val="{02C39A36-8C10-074A-9F90-CB2CEFFE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0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066"/>
    <w:pPr>
      <w:ind w:firstLineChars="200" w:firstLine="420"/>
    </w:pPr>
    <w:rPr>
      <w:sz w:val="21"/>
      <w:szCs w:val="22"/>
    </w:rPr>
  </w:style>
  <w:style w:type="table" w:styleId="a4">
    <w:name w:val="Table Grid"/>
    <w:basedOn w:val="a1"/>
    <w:uiPriority w:val="59"/>
    <w:rsid w:val="005120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4C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4C5A"/>
    <w:rPr>
      <w:sz w:val="18"/>
      <w:szCs w:val="18"/>
    </w:rPr>
  </w:style>
  <w:style w:type="paragraph" w:styleId="a7">
    <w:name w:val="footer"/>
    <w:basedOn w:val="a"/>
    <w:link w:val="a8"/>
    <w:uiPriority w:val="99"/>
    <w:unhideWhenUsed/>
    <w:rsid w:val="00704C5A"/>
    <w:pPr>
      <w:tabs>
        <w:tab w:val="center" w:pos="4153"/>
        <w:tab w:val="right" w:pos="8306"/>
      </w:tabs>
      <w:snapToGrid w:val="0"/>
      <w:jc w:val="left"/>
    </w:pPr>
    <w:rPr>
      <w:sz w:val="18"/>
      <w:szCs w:val="18"/>
    </w:rPr>
  </w:style>
  <w:style w:type="character" w:customStyle="1" w:styleId="a8">
    <w:name w:val="页脚 字符"/>
    <w:basedOn w:val="a0"/>
    <w:link w:val="a7"/>
    <w:uiPriority w:val="99"/>
    <w:rsid w:val="00704C5A"/>
    <w:rPr>
      <w:sz w:val="18"/>
      <w:szCs w:val="18"/>
    </w:rPr>
  </w:style>
  <w:style w:type="paragraph" w:styleId="a9">
    <w:name w:val="Balloon Text"/>
    <w:basedOn w:val="a"/>
    <w:link w:val="aa"/>
    <w:uiPriority w:val="99"/>
    <w:semiHidden/>
    <w:unhideWhenUsed/>
    <w:rsid w:val="007B5BB9"/>
    <w:rPr>
      <w:sz w:val="18"/>
      <w:szCs w:val="18"/>
    </w:rPr>
  </w:style>
  <w:style w:type="character" w:customStyle="1" w:styleId="aa">
    <w:name w:val="批注框文本 字符"/>
    <w:basedOn w:val="a0"/>
    <w:link w:val="a9"/>
    <w:uiPriority w:val="99"/>
    <w:semiHidden/>
    <w:rsid w:val="007B5BB9"/>
    <w:rPr>
      <w:sz w:val="18"/>
      <w:szCs w:val="18"/>
    </w:rPr>
  </w:style>
  <w:style w:type="character" w:styleId="ab">
    <w:name w:val="annotation reference"/>
    <w:basedOn w:val="a0"/>
    <w:uiPriority w:val="99"/>
    <w:semiHidden/>
    <w:unhideWhenUsed/>
    <w:rsid w:val="00633A6A"/>
    <w:rPr>
      <w:sz w:val="21"/>
      <w:szCs w:val="21"/>
    </w:rPr>
  </w:style>
  <w:style w:type="paragraph" w:styleId="ac">
    <w:name w:val="annotation text"/>
    <w:basedOn w:val="a"/>
    <w:link w:val="ad"/>
    <w:uiPriority w:val="99"/>
    <w:semiHidden/>
    <w:unhideWhenUsed/>
    <w:rsid w:val="00633A6A"/>
    <w:pPr>
      <w:jc w:val="left"/>
    </w:pPr>
  </w:style>
  <w:style w:type="character" w:customStyle="1" w:styleId="ad">
    <w:name w:val="批注文字 字符"/>
    <w:basedOn w:val="a0"/>
    <w:link w:val="ac"/>
    <w:uiPriority w:val="99"/>
    <w:semiHidden/>
    <w:rsid w:val="00633A6A"/>
    <w:rPr>
      <w:sz w:val="24"/>
    </w:rPr>
  </w:style>
  <w:style w:type="paragraph" w:styleId="ae">
    <w:name w:val="annotation subject"/>
    <w:basedOn w:val="ac"/>
    <w:next w:val="ac"/>
    <w:link w:val="af"/>
    <w:uiPriority w:val="99"/>
    <w:semiHidden/>
    <w:unhideWhenUsed/>
    <w:rsid w:val="00633A6A"/>
    <w:rPr>
      <w:b/>
      <w:bCs/>
    </w:rPr>
  </w:style>
  <w:style w:type="character" w:customStyle="1" w:styleId="af">
    <w:name w:val="批注主题 字符"/>
    <w:basedOn w:val="ad"/>
    <w:link w:val="ae"/>
    <w:uiPriority w:val="99"/>
    <w:semiHidden/>
    <w:rsid w:val="00633A6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瑞瑛</dc:creator>
  <cp:keywords/>
  <dc:description/>
  <cp:lastModifiedBy>钱 瑞瑛</cp:lastModifiedBy>
  <cp:revision>9</cp:revision>
  <dcterms:created xsi:type="dcterms:W3CDTF">2019-09-24T08:21:00Z</dcterms:created>
  <dcterms:modified xsi:type="dcterms:W3CDTF">2019-10-22T03:23:00Z</dcterms:modified>
</cp:coreProperties>
</file>