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B2" w:rsidRDefault="00581AB2" w:rsidP="00E618F9">
      <w:pPr>
        <w:pStyle w:val="a5"/>
        <w:ind w:firstLineChars="200" w:firstLine="640"/>
        <w:jc w:val="center"/>
        <w:rPr>
          <w:rFonts w:ascii="黑体" w:eastAsia="黑体" w:hAnsi="宋体"/>
          <w:sz w:val="32"/>
          <w:szCs w:val="32"/>
          <w:lang w:eastAsia="zh-CN"/>
        </w:rPr>
      </w:pPr>
      <w:r w:rsidRPr="00E618F9">
        <w:rPr>
          <w:rFonts w:ascii="黑体" w:eastAsia="黑体" w:hAnsi="宋体" w:hint="eastAsia"/>
          <w:sz w:val="32"/>
          <w:szCs w:val="32"/>
          <w:lang w:eastAsia="zh-CN"/>
        </w:rPr>
        <w:t>旅游特许经营授权书</w:t>
      </w:r>
    </w:p>
    <w:p w:rsidR="00000000" w:rsidRDefault="00581AB2" w:rsidP="007A2493">
      <w:pPr>
        <w:spacing w:line="500" w:lineRule="exact"/>
        <w:rPr>
          <w:rFonts w:ascii="宋体" w:hAnsi="宋体"/>
          <w:color w:val="000000"/>
          <w:sz w:val="24"/>
          <w:lang w:eastAsia="zh-CN"/>
        </w:rPr>
      </w:pPr>
      <w:r w:rsidRPr="00E618F9">
        <w:rPr>
          <w:rFonts w:ascii="宋体" w:hAnsi="宋体" w:hint="eastAsia"/>
          <w:sz w:val="28"/>
          <w:szCs w:val="28"/>
          <w:lang w:eastAsia="zh-CN"/>
        </w:rPr>
        <w:t>为了</w:t>
      </w:r>
      <w:r w:rsidR="00410EB3" w:rsidRPr="00E618F9">
        <w:rPr>
          <w:rFonts w:ascii="宋体" w:hAnsi="宋体" w:hint="eastAsia"/>
          <w:sz w:val="28"/>
          <w:szCs w:val="28"/>
          <w:lang w:eastAsia="zh-CN"/>
        </w:rPr>
        <w:t>让本地旅游企业</w:t>
      </w:r>
      <w:r w:rsidRPr="00E618F9">
        <w:rPr>
          <w:rFonts w:ascii="宋体" w:hAnsi="宋体" w:hint="eastAsia"/>
          <w:sz w:val="28"/>
          <w:szCs w:val="28"/>
          <w:lang w:eastAsia="zh-CN"/>
        </w:rPr>
        <w:t>更好地在</w:t>
      </w:r>
      <w:proofErr w:type="gramStart"/>
      <w:r w:rsidRPr="00E618F9">
        <w:rPr>
          <w:rFonts w:ascii="宋体" w:hAnsi="宋体" w:hint="eastAsia"/>
          <w:sz w:val="28"/>
          <w:szCs w:val="28"/>
          <w:lang w:eastAsia="zh-CN"/>
        </w:rPr>
        <w:t>淘宝</w:t>
      </w:r>
      <w:r w:rsidR="00881D3D">
        <w:rPr>
          <w:rFonts w:ascii="宋体" w:hAnsi="宋体" w:hint="eastAsia"/>
          <w:sz w:val="28"/>
          <w:szCs w:val="28"/>
          <w:lang w:eastAsia="zh-CN"/>
        </w:rPr>
        <w:t>平台</w:t>
      </w:r>
      <w:proofErr w:type="gramEnd"/>
      <w:r w:rsidR="00631637" w:rsidRPr="00631637">
        <w:rPr>
          <w:rFonts w:ascii="宋体" w:hAnsi="宋体" w:hint="eastAsia"/>
          <w:sz w:val="28"/>
          <w:szCs w:val="28"/>
          <w:lang w:eastAsia="zh-CN"/>
        </w:rPr>
        <w:t>（包括淘宝（</w:t>
      </w:r>
      <w:r w:rsidR="00631637" w:rsidRPr="00631637">
        <w:rPr>
          <w:rFonts w:ascii="宋体" w:hAnsi="宋体"/>
          <w:sz w:val="28"/>
          <w:szCs w:val="28"/>
          <w:lang w:eastAsia="zh-CN"/>
        </w:rPr>
        <w:t>www.taobao.com）</w:t>
      </w:r>
      <w:r w:rsidR="00631637" w:rsidRPr="00631637">
        <w:rPr>
          <w:rFonts w:ascii="宋体" w:hAnsi="宋体" w:hint="eastAsia"/>
          <w:sz w:val="28"/>
          <w:szCs w:val="28"/>
          <w:lang w:eastAsia="zh-CN"/>
        </w:rPr>
        <w:t>和天猫（</w:t>
      </w:r>
      <w:r w:rsidR="00631637" w:rsidRPr="00631637">
        <w:rPr>
          <w:rFonts w:ascii="宋体" w:hAnsi="宋体"/>
          <w:sz w:val="28"/>
          <w:szCs w:val="28"/>
          <w:lang w:eastAsia="zh-CN"/>
        </w:rPr>
        <w:t>www.tmall.com）</w:t>
      </w:r>
      <w:r w:rsidR="00631637" w:rsidRPr="00631637">
        <w:rPr>
          <w:rFonts w:ascii="宋体" w:hAnsi="宋体" w:hint="eastAsia"/>
          <w:sz w:val="28"/>
          <w:szCs w:val="28"/>
          <w:lang w:eastAsia="zh-CN"/>
        </w:rPr>
        <w:t>，以下统称“淘宝网”</w:t>
      </w:r>
      <w:r w:rsidR="00631637" w:rsidRPr="00631637">
        <w:rPr>
          <w:rFonts w:ascii="宋体" w:hAnsi="宋体"/>
          <w:sz w:val="28"/>
          <w:szCs w:val="28"/>
          <w:lang w:eastAsia="zh-CN"/>
        </w:rPr>
        <w:t>）</w:t>
      </w:r>
      <w:r w:rsidRPr="00E618F9">
        <w:rPr>
          <w:rFonts w:ascii="宋体" w:hAnsi="宋体" w:hint="eastAsia"/>
          <w:sz w:val="28"/>
          <w:szCs w:val="28"/>
          <w:lang w:eastAsia="zh-CN"/>
        </w:rPr>
        <w:t>开展电子商务业务，</w:t>
      </w:r>
      <w:r w:rsidR="00410EB3" w:rsidRPr="00E618F9">
        <w:rPr>
          <w:rFonts w:ascii="宋体" w:hAnsi="宋体" w:hint="eastAsia"/>
          <w:sz w:val="28"/>
          <w:szCs w:val="28"/>
          <w:lang w:eastAsia="zh-CN"/>
        </w:rPr>
        <w:t>打造本地旅游形象，</w:t>
      </w:r>
      <w:r w:rsidR="00AE4CA0">
        <w:rPr>
          <w:rFonts w:ascii="宋体" w:hAnsi="宋体" w:hint="eastAsia"/>
          <w:sz w:val="28"/>
          <w:szCs w:val="28"/>
          <w:lang w:eastAsia="zh-CN"/>
        </w:rPr>
        <w:t>乙方</w:t>
      </w:r>
      <w:r w:rsidRPr="00E618F9">
        <w:rPr>
          <w:rFonts w:ascii="宋体" w:hAnsi="宋体" w:hint="eastAsia"/>
          <w:sz w:val="28"/>
          <w:szCs w:val="28"/>
          <w:lang w:eastAsia="zh-CN"/>
        </w:rPr>
        <w:t>授权</w:t>
      </w:r>
      <w:r w:rsidR="00AE4CA0">
        <w:rPr>
          <w:rFonts w:ascii="宋体" w:hAnsi="宋体" w:hint="eastAsia"/>
          <w:sz w:val="28"/>
          <w:szCs w:val="28"/>
          <w:lang w:eastAsia="zh-CN"/>
        </w:rPr>
        <w:t>甲方</w:t>
      </w:r>
      <w:r w:rsidRPr="00E618F9">
        <w:rPr>
          <w:rFonts w:ascii="宋体" w:hAnsi="宋体" w:hint="eastAsia"/>
          <w:sz w:val="28"/>
          <w:szCs w:val="28"/>
          <w:lang w:eastAsia="zh-CN"/>
        </w:rPr>
        <w:t>在</w:t>
      </w:r>
      <w:proofErr w:type="gramStart"/>
      <w:r w:rsidRPr="00E618F9">
        <w:rPr>
          <w:rFonts w:ascii="宋体" w:hAnsi="宋体" w:hint="eastAsia"/>
          <w:sz w:val="28"/>
          <w:szCs w:val="28"/>
          <w:lang w:eastAsia="zh-CN"/>
        </w:rPr>
        <w:t>淘宝网</w:t>
      </w:r>
      <w:proofErr w:type="gramEnd"/>
      <w:r w:rsidRPr="00E618F9">
        <w:rPr>
          <w:rFonts w:ascii="宋体" w:hAnsi="宋体" w:hint="eastAsia"/>
          <w:sz w:val="28"/>
          <w:szCs w:val="28"/>
          <w:lang w:eastAsia="zh-CN"/>
        </w:rPr>
        <w:t>开设</w:t>
      </w:r>
      <w:r w:rsidR="00124D2F" w:rsidRPr="00124D2F">
        <w:rPr>
          <w:rFonts w:ascii="宋体" w:hAnsi="宋体" w:hint="eastAsia"/>
          <w:b/>
          <w:sz w:val="28"/>
          <w:szCs w:val="28"/>
          <w:lang w:eastAsia="zh-CN"/>
        </w:rPr>
        <w:t>唯一指定</w:t>
      </w:r>
      <w:r w:rsidRPr="00E618F9">
        <w:rPr>
          <w:rFonts w:ascii="宋体" w:hAnsi="宋体" w:hint="eastAsia"/>
          <w:sz w:val="28"/>
          <w:szCs w:val="28"/>
          <w:lang w:eastAsia="zh-CN"/>
        </w:rPr>
        <w:t>店铺，并授权</w:t>
      </w:r>
      <w:r w:rsidR="001C5BFE">
        <w:rPr>
          <w:rFonts w:ascii="宋体" w:hAnsi="宋体" w:hint="eastAsia"/>
          <w:sz w:val="28"/>
          <w:szCs w:val="28"/>
          <w:lang w:eastAsia="zh-CN"/>
        </w:rPr>
        <w:t>甲</w:t>
      </w:r>
      <w:r w:rsidRPr="00E618F9">
        <w:rPr>
          <w:rFonts w:ascii="宋体" w:hAnsi="宋体" w:hint="eastAsia"/>
          <w:sz w:val="28"/>
          <w:szCs w:val="28"/>
          <w:lang w:eastAsia="zh-CN"/>
        </w:rPr>
        <w:t>方在其店铺中</w:t>
      </w:r>
      <w:r w:rsidR="00B40A3F">
        <w:rPr>
          <w:rFonts w:ascii="宋体" w:hAnsi="宋体" w:hint="eastAsia"/>
          <w:sz w:val="28"/>
          <w:szCs w:val="28"/>
          <w:lang w:eastAsia="zh-CN"/>
        </w:rPr>
        <w:t>代办当地景区门票代订服务</w:t>
      </w:r>
      <w:r w:rsidR="007A2493">
        <w:rPr>
          <w:rFonts w:ascii="宋体" w:hAnsi="宋体" w:hint="eastAsia"/>
          <w:sz w:val="28"/>
          <w:szCs w:val="28"/>
          <w:lang w:eastAsia="zh-CN"/>
        </w:rPr>
        <w:t>。</w:t>
      </w:r>
    </w:p>
    <w:p w:rsidR="001C5BFE" w:rsidRPr="001C5BFE" w:rsidRDefault="001C5BFE" w:rsidP="001C5BFE">
      <w:pPr>
        <w:spacing w:after="0" w:line="240" w:lineRule="auto"/>
        <w:rPr>
          <w:rFonts w:ascii="Tahoma" w:hAnsi="Tahoma" w:cs="Tahoma"/>
          <w:color w:val="000000"/>
          <w:sz w:val="27"/>
          <w:szCs w:val="27"/>
          <w:lang w:eastAsia="zh-CN" w:bidi="ar-SA"/>
        </w:rPr>
      </w:pP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授权期限为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_____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年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 xml:space="preserve"> __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月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__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日至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 xml:space="preserve"> _____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年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 xml:space="preserve"> __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月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__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日。授权期间，乙方有权提前</w:t>
      </w:r>
      <w:r w:rsidR="00881D3D"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终止对甲方授权且需提前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一个月通知</w:t>
      </w:r>
      <w:proofErr w:type="gramStart"/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淘宝网</w:t>
      </w:r>
      <w:r w:rsidR="00881D3D"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，淘宝网</w:t>
      </w:r>
      <w:proofErr w:type="gramEnd"/>
      <w:r w:rsidR="00881D3D"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在收到乙方通知后有权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关闭甲方授权店铺。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作为甲方上级管理单位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,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乙方承诺在</w:t>
      </w:r>
      <w:r w:rsidR="00881D3D"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本授权期限内不再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授权</w:t>
      </w:r>
      <w:proofErr w:type="gramStart"/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其他第三</w:t>
      </w:r>
      <w:proofErr w:type="gramEnd"/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方</w:t>
      </w:r>
      <w:proofErr w:type="gramStart"/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在淘宝网上</w:t>
      </w:r>
      <w:proofErr w:type="gramEnd"/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开设相同或类似</w:t>
      </w:r>
      <w:r w:rsidR="00AE07F5"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业务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的店铺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,</w:t>
      </w:r>
      <w:r w:rsidRPr="001C5BFE">
        <w:rPr>
          <w:rFonts w:ascii="Tahoma" w:hAnsi="Tahoma" w:cs="Tahoma"/>
          <w:color w:val="000000"/>
          <w:sz w:val="27"/>
          <w:szCs w:val="27"/>
          <w:lang w:eastAsia="zh-CN" w:bidi="ar-SA"/>
        </w:rPr>
        <w:t>并会对甲方店铺的日常工作进行监督。</w:t>
      </w:r>
    </w:p>
    <w:p w:rsidR="00CF2E7C" w:rsidRPr="001C5BFE" w:rsidRDefault="00AE4CA0" w:rsidP="00CF2E7C">
      <w:pPr>
        <w:pStyle w:val="a5"/>
        <w:rPr>
          <w:rFonts w:ascii="宋体"/>
          <w:b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特此确认。</w:t>
      </w:r>
    </w:p>
    <w:p w:rsidR="00581AB2" w:rsidRPr="00E618F9" w:rsidRDefault="00AE4CA0" w:rsidP="00D160EE">
      <w:pPr>
        <w:pStyle w:val="a5"/>
        <w:ind w:firstLineChars="1200" w:firstLine="336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甲方</w:t>
      </w:r>
      <w:r w:rsidR="00581AB2" w:rsidRPr="00E618F9">
        <w:rPr>
          <w:rFonts w:ascii="宋体" w:hAnsi="宋体" w:hint="eastAsia"/>
          <w:sz w:val="28"/>
          <w:szCs w:val="28"/>
          <w:lang w:eastAsia="zh-CN"/>
        </w:rPr>
        <w:t>（</w:t>
      </w:r>
      <w:r>
        <w:rPr>
          <w:rFonts w:ascii="宋体" w:hAnsi="宋体" w:hint="eastAsia"/>
          <w:sz w:val="28"/>
          <w:szCs w:val="28"/>
          <w:lang w:eastAsia="zh-CN"/>
        </w:rPr>
        <w:t>盖</w:t>
      </w:r>
      <w:r w:rsidR="00CF2E7C">
        <w:rPr>
          <w:rFonts w:ascii="宋体" w:hAnsi="宋体" w:hint="eastAsia"/>
          <w:sz w:val="28"/>
          <w:szCs w:val="28"/>
          <w:lang w:eastAsia="zh-CN"/>
        </w:rPr>
        <w:t>章）：</w:t>
      </w:r>
    </w:p>
    <w:p w:rsidR="00CF2E7C" w:rsidRDefault="00CF2E7C" w:rsidP="00581AB2">
      <w:pPr>
        <w:pStyle w:val="a5"/>
        <w:rPr>
          <w:rFonts w:ascii="宋体" w:hAnsi="宋体"/>
          <w:sz w:val="28"/>
          <w:szCs w:val="28"/>
          <w:lang w:eastAsia="zh-CN"/>
        </w:rPr>
      </w:pPr>
    </w:p>
    <w:p w:rsidR="00CF2E7C" w:rsidRPr="00CF2E7C" w:rsidRDefault="00CF2E7C" w:rsidP="00581AB2">
      <w:pPr>
        <w:pStyle w:val="a5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 xml:space="preserve">                     </w:t>
      </w:r>
      <w:r w:rsidR="00D160EE">
        <w:rPr>
          <w:rFonts w:ascii="宋体" w:hAnsi="宋体" w:hint="eastAsia"/>
          <w:sz w:val="28"/>
          <w:szCs w:val="28"/>
          <w:lang w:eastAsia="zh-CN"/>
        </w:rPr>
        <w:t xml:space="preserve">   </w:t>
      </w:r>
      <w:r>
        <w:rPr>
          <w:rFonts w:ascii="宋体" w:hAnsi="宋体" w:hint="eastAsia"/>
          <w:sz w:val="28"/>
          <w:szCs w:val="28"/>
          <w:lang w:eastAsia="zh-CN"/>
        </w:rPr>
        <w:t>乙方（盖章）：</w:t>
      </w:r>
    </w:p>
    <w:p w:rsidR="00CF2E7C" w:rsidRDefault="00CF2E7C" w:rsidP="00581AB2">
      <w:pPr>
        <w:pStyle w:val="a5"/>
        <w:rPr>
          <w:rFonts w:ascii="宋体" w:hAnsi="宋体"/>
          <w:sz w:val="28"/>
          <w:szCs w:val="28"/>
          <w:lang w:eastAsia="zh-CN"/>
        </w:rPr>
      </w:pPr>
    </w:p>
    <w:p w:rsidR="006606BC" w:rsidRPr="00E618F9" w:rsidRDefault="00581AB2" w:rsidP="009336DC">
      <w:pPr>
        <w:pStyle w:val="a5"/>
        <w:ind w:firstLineChars="1200" w:firstLine="3360"/>
        <w:rPr>
          <w:rFonts w:ascii="宋体" w:hAnsi="宋体"/>
          <w:sz w:val="28"/>
          <w:szCs w:val="28"/>
          <w:lang w:eastAsia="zh-CN"/>
        </w:rPr>
      </w:pPr>
      <w:r w:rsidRPr="00E618F9">
        <w:rPr>
          <w:rFonts w:ascii="宋体" w:hAnsi="宋体" w:hint="eastAsia"/>
          <w:sz w:val="28"/>
          <w:szCs w:val="28"/>
          <w:lang w:eastAsia="zh-CN"/>
        </w:rPr>
        <w:t>日期：</w:t>
      </w:r>
    </w:p>
    <w:sectPr w:rsidR="006606BC" w:rsidRPr="00E618F9" w:rsidSect="0066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DB" w:rsidRDefault="00A463DB" w:rsidP="00581AB2">
      <w:r>
        <w:separator/>
      </w:r>
    </w:p>
  </w:endnote>
  <w:endnote w:type="continuationSeparator" w:id="0">
    <w:p w:rsidR="00A463DB" w:rsidRDefault="00A463DB" w:rsidP="0058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DB" w:rsidRDefault="00A463DB" w:rsidP="00581AB2">
      <w:r>
        <w:separator/>
      </w:r>
    </w:p>
  </w:footnote>
  <w:footnote w:type="continuationSeparator" w:id="0">
    <w:p w:rsidR="00A463DB" w:rsidRDefault="00A463DB" w:rsidP="00581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AB2"/>
    <w:rsid w:val="000133D1"/>
    <w:rsid w:val="000A4CA7"/>
    <w:rsid w:val="000E1F6C"/>
    <w:rsid w:val="000E7663"/>
    <w:rsid w:val="00124D2F"/>
    <w:rsid w:val="0015296C"/>
    <w:rsid w:val="001C5BFE"/>
    <w:rsid w:val="003122F8"/>
    <w:rsid w:val="0034777D"/>
    <w:rsid w:val="00361705"/>
    <w:rsid w:val="0037637B"/>
    <w:rsid w:val="003A3520"/>
    <w:rsid w:val="00410EB3"/>
    <w:rsid w:val="00425B9D"/>
    <w:rsid w:val="00431DB6"/>
    <w:rsid w:val="00475EFB"/>
    <w:rsid w:val="004A58B0"/>
    <w:rsid w:val="004C0270"/>
    <w:rsid w:val="00534998"/>
    <w:rsid w:val="00581AB2"/>
    <w:rsid w:val="0059408D"/>
    <w:rsid w:val="00615E38"/>
    <w:rsid w:val="00631637"/>
    <w:rsid w:val="006606BC"/>
    <w:rsid w:val="00693799"/>
    <w:rsid w:val="0069629F"/>
    <w:rsid w:val="00735FB9"/>
    <w:rsid w:val="007A2493"/>
    <w:rsid w:val="007C3E4B"/>
    <w:rsid w:val="00881D3D"/>
    <w:rsid w:val="008C3898"/>
    <w:rsid w:val="008F64A2"/>
    <w:rsid w:val="009336DC"/>
    <w:rsid w:val="00982D37"/>
    <w:rsid w:val="009A5881"/>
    <w:rsid w:val="00A463DB"/>
    <w:rsid w:val="00AA67F6"/>
    <w:rsid w:val="00AE07F5"/>
    <w:rsid w:val="00AE4CA0"/>
    <w:rsid w:val="00B40A3F"/>
    <w:rsid w:val="00BF4F61"/>
    <w:rsid w:val="00C64952"/>
    <w:rsid w:val="00C94AC3"/>
    <w:rsid w:val="00CF2E7C"/>
    <w:rsid w:val="00D11F87"/>
    <w:rsid w:val="00D160EE"/>
    <w:rsid w:val="00D86F1A"/>
    <w:rsid w:val="00D957EA"/>
    <w:rsid w:val="00DE3620"/>
    <w:rsid w:val="00E618F9"/>
    <w:rsid w:val="00F7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37"/>
    <w:pPr>
      <w:spacing w:after="200" w:line="252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982D3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D3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2D3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2D3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2D37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2D37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2D37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2D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2D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A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A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AB2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581AB2"/>
    <w:rPr>
      <w:rFonts w:ascii="Calibri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581AB2"/>
    <w:rPr>
      <w:rFonts w:ascii="Calibri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982D37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82D37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982D37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982D37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982D37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982D37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982D37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982D37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982D37"/>
    <w:rPr>
      <w:rFonts w:eastAsia="宋体" w:cs="Times New Roman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82D37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982D3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2">
    <w:name w:val="标题 Char"/>
    <w:basedOn w:val="a0"/>
    <w:link w:val="a7"/>
    <w:uiPriority w:val="10"/>
    <w:rsid w:val="00982D37"/>
    <w:rPr>
      <w:rFonts w:eastAsia="宋体" w:cs="Times New Roman"/>
      <w:caps/>
      <w:color w:val="632423"/>
      <w:spacing w:val="50"/>
      <w:sz w:val="44"/>
      <w:szCs w:val="44"/>
    </w:rPr>
  </w:style>
  <w:style w:type="paragraph" w:styleId="a8">
    <w:name w:val="Subtitle"/>
    <w:basedOn w:val="a"/>
    <w:next w:val="a"/>
    <w:link w:val="Char3"/>
    <w:uiPriority w:val="11"/>
    <w:qFormat/>
    <w:rsid w:val="00982D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副标题 Char"/>
    <w:basedOn w:val="a0"/>
    <w:link w:val="a8"/>
    <w:uiPriority w:val="11"/>
    <w:rsid w:val="00982D37"/>
    <w:rPr>
      <w:rFonts w:eastAsia="宋体" w:cs="Times New Roman"/>
      <w:caps/>
      <w:spacing w:val="20"/>
      <w:sz w:val="18"/>
      <w:szCs w:val="18"/>
    </w:rPr>
  </w:style>
  <w:style w:type="character" w:styleId="a9">
    <w:name w:val="Strong"/>
    <w:uiPriority w:val="22"/>
    <w:qFormat/>
    <w:rsid w:val="00982D37"/>
    <w:rPr>
      <w:b/>
      <w:bCs/>
      <w:color w:val="943634"/>
      <w:spacing w:val="5"/>
    </w:rPr>
  </w:style>
  <w:style w:type="character" w:styleId="aa">
    <w:name w:val="Emphasis"/>
    <w:uiPriority w:val="20"/>
    <w:qFormat/>
    <w:rsid w:val="00982D37"/>
    <w:rPr>
      <w:caps/>
      <w:spacing w:val="5"/>
      <w:sz w:val="20"/>
      <w:szCs w:val="20"/>
    </w:rPr>
  </w:style>
  <w:style w:type="paragraph" w:styleId="ab">
    <w:name w:val="No Spacing"/>
    <w:basedOn w:val="a"/>
    <w:link w:val="Char4"/>
    <w:uiPriority w:val="1"/>
    <w:qFormat/>
    <w:rsid w:val="00982D37"/>
    <w:pPr>
      <w:spacing w:after="0" w:line="240" w:lineRule="auto"/>
    </w:pPr>
  </w:style>
  <w:style w:type="character" w:customStyle="1" w:styleId="Char4">
    <w:name w:val="无间隔 Char"/>
    <w:basedOn w:val="a0"/>
    <w:link w:val="ab"/>
    <w:uiPriority w:val="1"/>
    <w:rsid w:val="00982D37"/>
  </w:style>
  <w:style w:type="paragraph" w:styleId="ac">
    <w:name w:val="List Paragraph"/>
    <w:basedOn w:val="a"/>
    <w:uiPriority w:val="34"/>
    <w:qFormat/>
    <w:rsid w:val="00982D37"/>
    <w:pPr>
      <w:ind w:left="720"/>
      <w:contextualSpacing/>
    </w:pPr>
  </w:style>
  <w:style w:type="paragraph" w:styleId="ad">
    <w:name w:val="Quote"/>
    <w:basedOn w:val="a"/>
    <w:next w:val="a"/>
    <w:link w:val="Char5"/>
    <w:uiPriority w:val="29"/>
    <w:qFormat/>
    <w:rsid w:val="00982D37"/>
    <w:rPr>
      <w:i/>
      <w:iCs/>
    </w:rPr>
  </w:style>
  <w:style w:type="character" w:customStyle="1" w:styleId="Char5">
    <w:name w:val="引用 Char"/>
    <w:basedOn w:val="a0"/>
    <w:link w:val="ad"/>
    <w:uiPriority w:val="29"/>
    <w:rsid w:val="00982D37"/>
    <w:rPr>
      <w:rFonts w:eastAsia="宋体" w:cs="Times New Roman"/>
      <w:i/>
      <w:iCs/>
    </w:rPr>
  </w:style>
  <w:style w:type="paragraph" w:styleId="ae">
    <w:name w:val="Intense Quote"/>
    <w:basedOn w:val="a"/>
    <w:next w:val="a"/>
    <w:link w:val="Char6"/>
    <w:uiPriority w:val="30"/>
    <w:qFormat/>
    <w:rsid w:val="00982D3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har6">
    <w:name w:val="明显引用 Char"/>
    <w:basedOn w:val="a0"/>
    <w:link w:val="ae"/>
    <w:uiPriority w:val="30"/>
    <w:rsid w:val="00982D37"/>
    <w:rPr>
      <w:rFonts w:eastAsia="宋体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982D37"/>
    <w:rPr>
      <w:i/>
      <w:iCs/>
    </w:rPr>
  </w:style>
  <w:style w:type="character" w:styleId="af0">
    <w:name w:val="Intense Emphasis"/>
    <w:uiPriority w:val="21"/>
    <w:qFormat/>
    <w:rsid w:val="00982D3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82D37"/>
    <w:rPr>
      <w:rFonts w:ascii="Calibri" w:eastAsia="宋体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982D37"/>
    <w:rPr>
      <w:rFonts w:ascii="Calibri" w:eastAsia="宋体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982D37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982D37"/>
    <w:pPr>
      <w:outlineLvl w:val="9"/>
    </w:pPr>
  </w:style>
  <w:style w:type="character" w:styleId="af4">
    <w:name w:val="annotation reference"/>
    <w:basedOn w:val="a0"/>
    <w:uiPriority w:val="99"/>
    <w:semiHidden/>
    <w:rsid w:val="00124D2F"/>
    <w:rPr>
      <w:rFonts w:cs="Times New Roman"/>
      <w:sz w:val="21"/>
    </w:rPr>
  </w:style>
  <w:style w:type="paragraph" w:styleId="af5">
    <w:name w:val="annotation text"/>
    <w:basedOn w:val="a"/>
    <w:link w:val="Char7"/>
    <w:uiPriority w:val="99"/>
    <w:semiHidden/>
    <w:rsid w:val="00124D2F"/>
    <w:pPr>
      <w:widowControl w:val="0"/>
      <w:spacing w:after="0" w:line="240" w:lineRule="auto"/>
    </w:pPr>
    <w:rPr>
      <w:rFonts w:ascii="Times New Roman" w:hAnsi="Times New Roman"/>
      <w:kern w:val="2"/>
      <w:sz w:val="21"/>
      <w:szCs w:val="24"/>
      <w:lang w:eastAsia="zh-CN" w:bidi="ar-SA"/>
    </w:rPr>
  </w:style>
  <w:style w:type="character" w:customStyle="1" w:styleId="Char7">
    <w:name w:val="批注文字 Char"/>
    <w:basedOn w:val="a0"/>
    <w:link w:val="af5"/>
    <w:uiPriority w:val="99"/>
    <w:semiHidden/>
    <w:rsid w:val="00124D2F"/>
    <w:rPr>
      <w:rFonts w:ascii="Times New Roman" w:hAnsi="Times New Roman"/>
      <w:kern w:val="2"/>
      <w:sz w:val="21"/>
      <w:szCs w:val="24"/>
    </w:rPr>
  </w:style>
  <w:style w:type="paragraph" w:styleId="af6">
    <w:name w:val="Balloon Text"/>
    <w:basedOn w:val="a"/>
    <w:link w:val="Char8"/>
    <w:uiPriority w:val="99"/>
    <w:semiHidden/>
    <w:unhideWhenUsed/>
    <w:rsid w:val="00124D2F"/>
    <w:pPr>
      <w:spacing w:after="0" w:line="240" w:lineRule="auto"/>
    </w:pPr>
    <w:rPr>
      <w:sz w:val="18"/>
      <w:szCs w:val="18"/>
    </w:rPr>
  </w:style>
  <w:style w:type="character" w:customStyle="1" w:styleId="Char8">
    <w:name w:val="批注框文本 Char"/>
    <w:basedOn w:val="a0"/>
    <w:link w:val="af6"/>
    <w:uiPriority w:val="99"/>
    <w:semiHidden/>
    <w:rsid w:val="00124D2F"/>
    <w:rPr>
      <w:sz w:val="18"/>
      <w:szCs w:val="18"/>
      <w:lang w:eastAsia="en-US" w:bidi="en-US"/>
    </w:rPr>
  </w:style>
  <w:style w:type="paragraph" w:styleId="af7">
    <w:name w:val="annotation subject"/>
    <w:basedOn w:val="af5"/>
    <w:next w:val="af5"/>
    <w:link w:val="Char9"/>
    <w:uiPriority w:val="99"/>
    <w:semiHidden/>
    <w:unhideWhenUsed/>
    <w:rsid w:val="00AE07F5"/>
    <w:pPr>
      <w:widowControl/>
      <w:spacing w:after="200" w:line="252" w:lineRule="auto"/>
    </w:pPr>
    <w:rPr>
      <w:rFonts w:ascii="Cambria" w:hAnsi="Cambria"/>
      <w:b/>
      <w:bCs/>
      <w:kern w:val="0"/>
      <w:sz w:val="22"/>
      <w:szCs w:val="22"/>
      <w:lang w:eastAsia="en-US" w:bidi="en-US"/>
    </w:rPr>
  </w:style>
  <w:style w:type="character" w:customStyle="1" w:styleId="Char9">
    <w:name w:val="批注主题 Char"/>
    <w:basedOn w:val="Char7"/>
    <w:link w:val="af7"/>
    <w:uiPriority w:val="99"/>
    <w:semiHidden/>
    <w:rsid w:val="00AE07F5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>Alibaba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huiteng.xth</dc:creator>
  <cp:lastModifiedBy>huiteng.xth</cp:lastModifiedBy>
  <cp:revision>4</cp:revision>
  <dcterms:created xsi:type="dcterms:W3CDTF">2013-07-15T06:01:00Z</dcterms:created>
  <dcterms:modified xsi:type="dcterms:W3CDTF">2013-09-05T06:49:00Z</dcterms:modified>
</cp:coreProperties>
</file>